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1810" w14:textId="6E015F3A" w:rsidR="00604CE2" w:rsidRDefault="00A96528" w:rsidP="00745B9C">
      <w:pPr>
        <w:jc w:val="center"/>
        <w:rPr>
          <w:rFonts w:ascii="KG Small Town Southern Girl" w:hAnsi="KG Small Town Southern Girl"/>
          <w:color w:val="003377"/>
          <w:sz w:val="36"/>
          <w:szCs w:val="36"/>
        </w:rPr>
      </w:pPr>
      <w:r>
        <w:rPr>
          <w:rFonts w:ascii="KG Small Town Southern Girl" w:hAnsi="KG Small Town Southern Girl"/>
          <w:color w:val="003377"/>
          <w:sz w:val="36"/>
          <w:szCs w:val="36"/>
        </w:rPr>
        <w:t>IT Analyst</w:t>
      </w:r>
      <w:r w:rsidR="004F14A9">
        <w:rPr>
          <w:rFonts w:ascii="KG Small Town Southern Girl" w:hAnsi="KG Small Town Southern Girl"/>
          <w:color w:val="003377"/>
          <w:sz w:val="36"/>
          <w:szCs w:val="36"/>
        </w:rPr>
        <w:t xml:space="preserve"> </w:t>
      </w:r>
      <w:r w:rsidR="00604CE2">
        <w:rPr>
          <w:rFonts w:ascii="KG Small Town Southern Girl" w:hAnsi="KG Small Town Southern Girl"/>
          <w:color w:val="003377"/>
          <w:sz w:val="36"/>
          <w:szCs w:val="36"/>
        </w:rPr>
        <w:t>Job 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89"/>
      </w:tblGrid>
      <w:tr w:rsidR="00604CE2" w14:paraId="76B91A9A" w14:textId="77777777" w:rsidTr="00604CE2">
        <w:tc>
          <w:tcPr>
            <w:tcW w:w="2127" w:type="dxa"/>
            <w:hideMark/>
          </w:tcPr>
          <w:p w14:paraId="5DACCAD5" w14:textId="77777777" w:rsidR="00604CE2" w:rsidRPr="00745B9C" w:rsidRDefault="00604CE2">
            <w:pPr>
              <w:rPr>
                <w:rFonts w:ascii="Street Corner Bold" w:hAnsi="Street Corner Bold"/>
              </w:rPr>
            </w:pPr>
            <w:r w:rsidRPr="00745B9C">
              <w:rPr>
                <w:rFonts w:ascii="Street Corner Bold" w:hAnsi="Street Corner Bold"/>
              </w:rPr>
              <w:t>Job Title:</w:t>
            </w:r>
          </w:p>
        </w:tc>
        <w:tc>
          <w:tcPr>
            <w:tcW w:w="6889" w:type="dxa"/>
            <w:hideMark/>
          </w:tcPr>
          <w:p w14:paraId="48EE3D79" w14:textId="392A35F1" w:rsidR="00604CE2" w:rsidRDefault="00AE4D2E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IT Analyst</w:t>
            </w:r>
          </w:p>
        </w:tc>
      </w:tr>
      <w:tr w:rsidR="00604CE2" w14:paraId="702977BF" w14:textId="77777777" w:rsidTr="00604CE2">
        <w:tc>
          <w:tcPr>
            <w:tcW w:w="2127" w:type="dxa"/>
            <w:hideMark/>
          </w:tcPr>
          <w:p w14:paraId="363E895F" w14:textId="77777777" w:rsidR="00604CE2" w:rsidRPr="00745B9C" w:rsidRDefault="00604CE2">
            <w:pPr>
              <w:rPr>
                <w:rFonts w:ascii="Street Corner Bold" w:hAnsi="Street Corner Bold"/>
              </w:rPr>
            </w:pPr>
            <w:r w:rsidRPr="00745B9C">
              <w:rPr>
                <w:rFonts w:ascii="Street Corner Bold" w:hAnsi="Street Corner Bold"/>
              </w:rPr>
              <w:t>Salary</w:t>
            </w:r>
          </w:p>
        </w:tc>
        <w:tc>
          <w:tcPr>
            <w:tcW w:w="6889" w:type="dxa"/>
            <w:hideMark/>
          </w:tcPr>
          <w:p w14:paraId="1828CC11" w14:textId="77777777" w:rsidR="00604CE2" w:rsidRDefault="00604CE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£21,648.74</w:t>
            </w:r>
          </w:p>
        </w:tc>
      </w:tr>
      <w:tr w:rsidR="00604CE2" w14:paraId="0A07D9C7" w14:textId="77777777" w:rsidTr="00604CE2">
        <w:tc>
          <w:tcPr>
            <w:tcW w:w="2127" w:type="dxa"/>
            <w:hideMark/>
          </w:tcPr>
          <w:p w14:paraId="01E3D6D9" w14:textId="77777777" w:rsidR="00604CE2" w:rsidRPr="00745B9C" w:rsidRDefault="00604CE2">
            <w:pPr>
              <w:rPr>
                <w:rFonts w:ascii="Street Corner Bold" w:hAnsi="Street Corner Bold"/>
              </w:rPr>
            </w:pPr>
            <w:r w:rsidRPr="00745B9C">
              <w:rPr>
                <w:rFonts w:ascii="Street Corner Bold" w:hAnsi="Street Corner Bold"/>
              </w:rPr>
              <w:t>Hours:</w:t>
            </w:r>
          </w:p>
        </w:tc>
        <w:tc>
          <w:tcPr>
            <w:tcW w:w="6889" w:type="dxa"/>
            <w:hideMark/>
          </w:tcPr>
          <w:p w14:paraId="1CB5EB12" w14:textId="6226E5A8" w:rsidR="00604CE2" w:rsidRDefault="00604CE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36 Hours </w:t>
            </w:r>
          </w:p>
        </w:tc>
      </w:tr>
      <w:tr w:rsidR="00604CE2" w14:paraId="7C8EF946" w14:textId="77777777" w:rsidTr="00604CE2">
        <w:tc>
          <w:tcPr>
            <w:tcW w:w="2127" w:type="dxa"/>
            <w:hideMark/>
          </w:tcPr>
          <w:p w14:paraId="6A3A4F4D" w14:textId="77777777" w:rsidR="00604CE2" w:rsidRPr="00745B9C" w:rsidRDefault="00604CE2">
            <w:pPr>
              <w:rPr>
                <w:rFonts w:ascii="Street Corner Bold" w:hAnsi="Street Corner Bold"/>
              </w:rPr>
            </w:pPr>
            <w:r w:rsidRPr="00745B9C">
              <w:rPr>
                <w:rFonts w:ascii="Street Corner Bold" w:hAnsi="Street Corner Bold"/>
              </w:rPr>
              <w:t>Contract:</w:t>
            </w:r>
          </w:p>
        </w:tc>
        <w:tc>
          <w:tcPr>
            <w:tcW w:w="6889" w:type="dxa"/>
            <w:hideMark/>
          </w:tcPr>
          <w:p w14:paraId="5A013D06" w14:textId="77777777" w:rsidR="00604CE2" w:rsidRDefault="00604CE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Permanent </w:t>
            </w:r>
          </w:p>
        </w:tc>
      </w:tr>
      <w:tr w:rsidR="00604CE2" w14:paraId="01D58C93" w14:textId="77777777" w:rsidTr="00604CE2">
        <w:tc>
          <w:tcPr>
            <w:tcW w:w="2127" w:type="dxa"/>
            <w:hideMark/>
          </w:tcPr>
          <w:p w14:paraId="13FDFA6D" w14:textId="77777777" w:rsidR="00604CE2" w:rsidRPr="00745B9C" w:rsidRDefault="00604CE2">
            <w:pPr>
              <w:rPr>
                <w:rFonts w:ascii="Street Corner Bold" w:hAnsi="Street Corner Bold"/>
              </w:rPr>
            </w:pPr>
            <w:r w:rsidRPr="00745B9C">
              <w:rPr>
                <w:rFonts w:ascii="Street Corner Bold" w:hAnsi="Street Corner Bold"/>
              </w:rPr>
              <w:t>Responsible to:</w:t>
            </w:r>
          </w:p>
        </w:tc>
        <w:tc>
          <w:tcPr>
            <w:tcW w:w="6889" w:type="dxa"/>
            <w:hideMark/>
          </w:tcPr>
          <w:p w14:paraId="117CF527" w14:textId="77777777" w:rsidR="00604CE2" w:rsidRDefault="00604CE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 xml:space="preserve">Contracts, Pathways and Performance Manager </w:t>
            </w:r>
          </w:p>
        </w:tc>
      </w:tr>
      <w:tr w:rsidR="00604CE2" w14:paraId="59ECA9B2" w14:textId="77777777" w:rsidTr="00604CE2">
        <w:tc>
          <w:tcPr>
            <w:tcW w:w="2127" w:type="dxa"/>
            <w:hideMark/>
          </w:tcPr>
          <w:p w14:paraId="0BF8C5E9" w14:textId="77777777" w:rsidR="00604CE2" w:rsidRDefault="00604CE2">
            <w:pPr>
              <w:rPr>
                <w:rFonts w:ascii="Street Corner Bold" w:hAnsi="Street Corner Bold"/>
              </w:rPr>
            </w:pPr>
            <w:r w:rsidRPr="00745B9C">
              <w:rPr>
                <w:rFonts w:ascii="Street Corner Bold" w:hAnsi="Street Corner Bold"/>
              </w:rPr>
              <w:t>Location:</w:t>
            </w:r>
          </w:p>
          <w:p w14:paraId="61CD2F91" w14:textId="77777777" w:rsidR="00745B9C" w:rsidRDefault="00745B9C">
            <w:pPr>
              <w:rPr>
                <w:rFonts w:ascii="Street Corner Bold" w:hAnsi="Street Corner Bold"/>
              </w:rPr>
            </w:pPr>
          </w:p>
          <w:p w14:paraId="787E87BD" w14:textId="17A6C929" w:rsidR="00745B9C" w:rsidRPr="00745B9C" w:rsidRDefault="00745B9C">
            <w:pPr>
              <w:rPr>
                <w:rFonts w:ascii="Street Corner Bold" w:hAnsi="Street Corner Bold"/>
              </w:rPr>
            </w:pPr>
            <w:r>
              <w:rPr>
                <w:rFonts w:ascii="Street Corner Bold" w:hAnsi="Street Corner Bold"/>
              </w:rPr>
              <w:t>Reference No:</w:t>
            </w:r>
          </w:p>
        </w:tc>
        <w:tc>
          <w:tcPr>
            <w:tcW w:w="6889" w:type="dxa"/>
            <w:hideMark/>
          </w:tcPr>
          <w:p w14:paraId="3BE06B25" w14:textId="77777777" w:rsidR="00745B9C" w:rsidRDefault="00604CE2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Tameside &amp; Oldham and other areas within Greater Manchester as required</w:t>
            </w:r>
          </w:p>
          <w:p w14:paraId="292A618A" w14:textId="79A846AA" w:rsidR="00745B9C" w:rsidRDefault="00745B9C">
            <w:pPr>
              <w:rPr>
                <w:rFonts w:ascii="Street Corner" w:hAnsi="Street Corner"/>
              </w:rPr>
            </w:pPr>
            <w:r>
              <w:rPr>
                <w:rFonts w:ascii="Street Corner" w:hAnsi="Street Corner"/>
              </w:rPr>
              <w:t>ITA</w:t>
            </w:r>
            <w:r w:rsidR="007B49E9">
              <w:rPr>
                <w:rFonts w:ascii="Street Corner" w:hAnsi="Street Corner"/>
              </w:rPr>
              <w:t>0</w:t>
            </w:r>
            <w:r>
              <w:rPr>
                <w:rFonts w:ascii="Street Corner" w:hAnsi="Street Corner"/>
              </w:rPr>
              <w:t>1</w:t>
            </w:r>
          </w:p>
        </w:tc>
      </w:tr>
    </w:tbl>
    <w:p w14:paraId="67370534" w14:textId="77777777" w:rsidR="00604CE2" w:rsidRDefault="00604CE2" w:rsidP="00604CE2">
      <w:pPr>
        <w:rPr>
          <w:rFonts w:ascii="Street Corner" w:hAnsi="Street Corner"/>
        </w:rPr>
      </w:pPr>
    </w:p>
    <w:p w14:paraId="44CF792D" w14:textId="0945424A" w:rsidR="00604CE2" w:rsidRPr="00745B9C" w:rsidRDefault="00604CE2" w:rsidP="00604CE2">
      <w:pPr>
        <w:rPr>
          <w:rFonts w:ascii="Street Corner" w:hAnsi="Street Corner"/>
          <w:color w:val="003377"/>
        </w:rPr>
      </w:pPr>
      <w:r w:rsidRPr="00745B9C">
        <w:rPr>
          <w:rFonts w:ascii="Street Corner" w:hAnsi="Street Corner"/>
          <w:color w:val="003377"/>
        </w:rPr>
        <w:t>Job Purpose</w:t>
      </w:r>
    </w:p>
    <w:p w14:paraId="33979E3F" w14:textId="665AA661" w:rsidR="00AE4D2E" w:rsidRPr="00745B9C" w:rsidRDefault="00604CE2" w:rsidP="00604CE2">
      <w:pPr>
        <w:pStyle w:val="Default"/>
        <w:rPr>
          <w:rFonts w:ascii="Street Corner" w:hAnsi="Street Corner"/>
          <w:sz w:val="22"/>
        </w:rPr>
      </w:pPr>
      <w:r w:rsidRPr="00745B9C">
        <w:rPr>
          <w:rFonts w:ascii="Street Corner" w:hAnsi="Street Corner"/>
          <w:sz w:val="22"/>
        </w:rPr>
        <w:t>We are an innovative mental health charity based</w:t>
      </w:r>
      <w:r w:rsidR="00745B9C">
        <w:rPr>
          <w:rFonts w:ascii="Street Corner" w:hAnsi="Street Corner"/>
          <w:sz w:val="22"/>
        </w:rPr>
        <w:t xml:space="preserve"> primarily</w:t>
      </w:r>
      <w:r w:rsidRPr="00745B9C">
        <w:rPr>
          <w:rFonts w:ascii="Street Corner" w:hAnsi="Street Corner"/>
          <w:sz w:val="22"/>
        </w:rPr>
        <w:t xml:space="preserve"> across Tameside, Oldham and Glossop. We d</w:t>
      </w:r>
      <w:r w:rsidR="00745B9C">
        <w:rPr>
          <w:rFonts w:ascii="Street Corner" w:hAnsi="Street Corner"/>
          <w:sz w:val="22"/>
        </w:rPr>
        <w:t xml:space="preserve">eliver a wide range of wellbeing services, accredited </w:t>
      </w:r>
      <w:r w:rsidRPr="00745B9C">
        <w:rPr>
          <w:rFonts w:ascii="Street Corner" w:hAnsi="Street Corner"/>
          <w:sz w:val="22"/>
        </w:rPr>
        <w:t>training</w:t>
      </w:r>
      <w:r w:rsidR="00745B9C">
        <w:rPr>
          <w:rFonts w:ascii="Street Corner" w:hAnsi="Street Corner"/>
          <w:sz w:val="22"/>
        </w:rPr>
        <w:t xml:space="preserve"> and</w:t>
      </w:r>
      <w:r w:rsidRPr="00745B9C">
        <w:rPr>
          <w:rFonts w:ascii="Street Corner" w:hAnsi="Street Corner"/>
          <w:sz w:val="22"/>
        </w:rPr>
        <w:t xml:space="preserve"> courses</w:t>
      </w:r>
      <w:r w:rsidR="00745B9C">
        <w:rPr>
          <w:rFonts w:ascii="Street Corner" w:hAnsi="Street Corner"/>
          <w:sz w:val="22"/>
        </w:rPr>
        <w:t xml:space="preserve"> to support the local community. To meet this demand, we are now recruiting for</w:t>
      </w:r>
      <w:r w:rsidRPr="00745B9C">
        <w:rPr>
          <w:rFonts w:ascii="Street Corner" w:hAnsi="Street Corner"/>
          <w:sz w:val="22"/>
        </w:rPr>
        <w:t xml:space="preserve"> </w:t>
      </w:r>
      <w:r w:rsidR="00AE4D2E" w:rsidRPr="00745B9C">
        <w:rPr>
          <w:rFonts w:ascii="Street Corner" w:hAnsi="Street Corner"/>
          <w:sz w:val="22"/>
        </w:rPr>
        <w:t>an</w:t>
      </w:r>
      <w:r w:rsidR="00745B9C">
        <w:rPr>
          <w:rFonts w:ascii="Street Corner" w:hAnsi="Street Corner"/>
          <w:sz w:val="22"/>
        </w:rPr>
        <w:t xml:space="preserve"> experienced</w:t>
      </w:r>
      <w:r w:rsidR="00AE4D2E" w:rsidRPr="00745B9C">
        <w:rPr>
          <w:rFonts w:ascii="Street Corner" w:hAnsi="Street Corner"/>
          <w:sz w:val="22"/>
        </w:rPr>
        <w:t xml:space="preserve"> IT Analyst to maintain and enhance our systems and equipment.</w:t>
      </w:r>
    </w:p>
    <w:p w14:paraId="23B04D0E" w14:textId="77777777" w:rsidR="00D06033" w:rsidRPr="00745B9C" w:rsidRDefault="00D06033" w:rsidP="00604CE2">
      <w:pPr>
        <w:pStyle w:val="Default"/>
        <w:rPr>
          <w:rFonts w:ascii="Street Corner" w:hAnsi="Street Corner"/>
          <w:sz w:val="22"/>
        </w:rPr>
      </w:pPr>
    </w:p>
    <w:p w14:paraId="56517252" w14:textId="1307C188" w:rsidR="00CF3F5B" w:rsidRPr="00745B9C" w:rsidRDefault="00AE4D2E" w:rsidP="00604CE2">
      <w:pPr>
        <w:pStyle w:val="Default"/>
        <w:rPr>
          <w:rFonts w:ascii="Street Corner" w:hAnsi="Street Corner"/>
          <w:sz w:val="22"/>
        </w:rPr>
      </w:pPr>
      <w:r w:rsidRPr="00745B9C">
        <w:rPr>
          <w:rFonts w:ascii="Street Corner" w:hAnsi="Street Corner"/>
          <w:sz w:val="22"/>
        </w:rPr>
        <w:t>The successful candidate will have a high level of technical expertise</w:t>
      </w:r>
      <w:r w:rsidR="00CF3F5B" w:rsidRPr="00745B9C">
        <w:rPr>
          <w:rFonts w:ascii="Street Corner" w:hAnsi="Street Corner"/>
          <w:sz w:val="22"/>
        </w:rPr>
        <w:t xml:space="preserve"> </w:t>
      </w:r>
      <w:r w:rsidR="00846BF2">
        <w:rPr>
          <w:rFonts w:ascii="Street Corner" w:hAnsi="Street Corner"/>
          <w:sz w:val="22"/>
        </w:rPr>
        <w:t>which enables them</w:t>
      </w:r>
      <w:r w:rsidRPr="00745B9C">
        <w:rPr>
          <w:rFonts w:ascii="Street Corner" w:hAnsi="Street Corner"/>
          <w:sz w:val="22"/>
        </w:rPr>
        <w:t xml:space="preserve"> </w:t>
      </w:r>
      <w:r w:rsidR="00CF3F5B" w:rsidRPr="00745B9C">
        <w:rPr>
          <w:rFonts w:ascii="Street Corner" w:hAnsi="Street Corner"/>
          <w:sz w:val="22"/>
        </w:rPr>
        <w:t>to use systems to provide meaningful reports and work to improve business efficiency and productivity</w:t>
      </w:r>
      <w:r w:rsidR="002D42D6" w:rsidRPr="00745B9C">
        <w:rPr>
          <w:rFonts w:ascii="Street Corner" w:hAnsi="Street Corner"/>
          <w:sz w:val="22"/>
        </w:rPr>
        <w:t>.</w:t>
      </w:r>
      <w:r w:rsidR="00846BF2">
        <w:rPr>
          <w:rFonts w:ascii="Street Corner" w:hAnsi="Street Corner"/>
          <w:sz w:val="22"/>
        </w:rPr>
        <w:t xml:space="preserve"> </w:t>
      </w:r>
      <w:r w:rsidR="00CF3F5B" w:rsidRPr="00745B9C">
        <w:rPr>
          <w:rFonts w:ascii="Street Corner" w:hAnsi="Street Corner"/>
          <w:sz w:val="22"/>
        </w:rPr>
        <w:t>This role will suit someone with a strong knowledge of hardware, software and programming with an investigative and methodical mind.</w:t>
      </w:r>
    </w:p>
    <w:p w14:paraId="410CC5B5" w14:textId="77777777" w:rsidR="00604CE2" w:rsidRDefault="00604CE2" w:rsidP="00604CE2">
      <w:pPr>
        <w:rPr>
          <w:rFonts w:ascii="Street Corner" w:hAnsi="Street Corner"/>
        </w:rPr>
      </w:pPr>
    </w:p>
    <w:p w14:paraId="67644D4E" w14:textId="66740834" w:rsidR="00C42CED" w:rsidRPr="00745B9C" w:rsidRDefault="00604CE2" w:rsidP="00745B9C">
      <w:pPr>
        <w:rPr>
          <w:rFonts w:ascii="Street Corner" w:hAnsi="Street Corner"/>
          <w:color w:val="003377"/>
        </w:rPr>
      </w:pPr>
      <w:r w:rsidRPr="00745B9C">
        <w:rPr>
          <w:rFonts w:ascii="Street Corner" w:hAnsi="Street Corner"/>
          <w:color w:val="003377"/>
        </w:rPr>
        <w:t>The Key Functions of this Post are</w:t>
      </w:r>
      <w:r w:rsidR="00D06033" w:rsidRPr="00745B9C">
        <w:rPr>
          <w:rFonts w:ascii="Street Corner" w:hAnsi="Street Corner"/>
          <w:color w:val="003377"/>
        </w:rPr>
        <w:t xml:space="preserve"> to:</w:t>
      </w:r>
    </w:p>
    <w:p w14:paraId="4EF4F08C" w14:textId="6571D764" w:rsidR="00061144" w:rsidRPr="00745B9C" w:rsidRDefault="00D06033" w:rsidP="00061144">
      <w:pPr>
        <w:pStyle w:val="ListParagraph"/>
        <w:numPr>
          <w:ilvl w:val="0"/>
          <w:numId w:val="24"/>
        </w:numPr>
        <w:rPr>
          <w:rFonts w:ascii="Street Corner" w:hAnsi="Street Corner"/>
          <w:sz w:val="22"/>
          <w:szCs w:val="22"/>
        </w:rPr>
      </w:pPr>
      <w:r w:rsidRPr="00745B9C">
        <w:rPr>
          <w:rFonts w:ascii="Street Corner" w:hAnsi="Street Corner" w:cs="Helvetica"/>
          <w:sz w:val="22"/>
          <w:szCs w:val="22"/>
          <w:lang w:val="en"/>
        </w:rPr>
        <w:t>E</w:t>
      </w:r>
      <w:r w:rsidR="00061144" w:rsidRPr="00745B9C">
        <w:rPr>
          <w:rFonts w:ascii="Street Corner" w:hAnsi="Street Corner" w:cs="Helvetica"/>
          <w:sz w:val="22"/>
          <w:szCs w:val="22"/>
          <w:lang w:val="en"/>
        </w:rPr>
        <w:t>xamine existing IT systems and business models and undertake development work where necessary</w:t>
      </w:r>
    </w:p>
    <w:p w14:paraId="2E9D6BFC" w14:textId="5B61173B" w:rsidR="00061144" w:rsidRPr="00745B9C" w:rsidRDefault="00061144" w:rsidP="00061144">
      <w:pPr>
        <w:pStyle w:val="ListParagraph"/>
        <w:numPr>
          <w:ilvl w:val="0"/>
          <w:numId w:val="24"/>
        </w:numPr>
        <w:rPr>
          <w:rFonts w:ascii="Street Corner" w:hAnsi="Street Corner"/>
          <w:sz w:val="22"/>
          <w:szCs w:val="22"/>
        </w:rPr>
      </w:pPr>
      <w:r w:rsidRPr="00745B9C">
        <w:rPr>
          <w:rFonts w:ascii="Street Corner" w:hAnsi="Street Corner"/>
          <w:sz w:val="22"/>
          <w:szCs w:val="22"/>
        </w:rPr>
        <w:t>Implement</w:t>
      </w:r>
      <w:r w:rsidR="00D06033" w:rsidRPr="00745B9C">
        <w:rPr>
          <w:rFonts w:ascii="Street Corner" w:hAnsi="Street Corner"/>
          <w:sz w:val="22"/>
          <w:szCs w:val="22"/>
        </w:rPr>
        <w:t>,</w:t>
      </w:r>
      <w:r w:rsidRPr="00745B9C">
        <w:rPr>
          <w:rFonts w:ascii="Street Corner" w:hAnsi="Street Corner"/>
          <w:sz w:val="22"/>
          <w:szCs w:val="22"/>
        </w:rPr>
        <w:t xml:space="preserve"> configure and test feasible solutions to business issues</w:t>
      </w:r>
    </w:p>
    <w:p w14:paraId="71EB4910" w14:textId="258CDF41" w:rsidR="00061144" w:rsidRPr="00745B9C" w:rsidRDefault="00061144" w:rsidP="00061144">
      <w:pPr>
        <w:pStyle w:val="ListParagraph"/>
        <w:numPr>
          <w:ilvl w:val="0"/>
          <w:numId w:val="24"/>
        </w:numPr>
        <w:rPr>
          <w:rFonts w:ascii="Street Corner" w:hAnsi="Street Corner"/>
          <w:sz w:val="22"/>
          <w:szCs w:val="22"/>
        </w:rPr>
      </w:pPr>
      <w:r w:rsidRPr="00745B9C">
        <w:rPr>
          <w:rFonts w:ascii="Street Corner" w:hAnsi="Street Corner"/>
          <w:sz w:val="22"/>
          <w:szCs w:val="22"/>
        </w:rPr>
        <w:t>Liais</w:t>
      </w:r>
      <w:r w:rsidR="00D06033" w:rsidRPr="00745B9C">
        <w:rPr>
          <w:rFonts w:ascii="Street Corner" w:hAnsi="Street Corner"/>
          <w:sz w:val="22"/>
          <w:szCs w:val="22"/>
        </w:rPr>
        <w:t>e</w:t>
      </w:r>
      <w:r w:rsidRPr="00745B9C">
        <w:rPr>
          <w:rFonts w:ascii="Street Corner" w:hAnsi="Street Corner"/>
          <w:sz w:val="22"/>
          <w:szCs w:val="22"/>
        </w:rPr>
        <w:t xml:space="preserve"> with internal and external stakeholders to understand their requirements for system use and changes to ensure end user satisfaction</w:t>
      </w:r>
    </w:p>
    <w:p w14:paraId="11536902" w14:textId="711E776D" w:rsidR="00061144" w:rsidRPr="00745B9C" w:rsidRDefault="00D06033" w:rsidP="00061144">
      <w:pPr>
        <w:pStyle w:val="ListParagraph"/>
        <w:numPr>
          <w:ilvl w:val="0"/>
          <w:numId w:val="24"/>
        </w:numPr>
        <w:rPr>
          <w:rFonts w:ascii="Street Corner" w:hAnsi="Street Corner"/>
          <w:sz w:val="22"/>
          <w:szCs w:val="22"/>
        </w:rPr>
      </w:pPr>
      <w:r w:rsidRPr="00745B9C">
        <w:rPr>
          <w:rFonts w:ascii="Street Corner" w:hAnsi="Street Corner"/>
          <w:sz w:val="22"/>
          <w:szCs w:val="22"/>
        </w:rPr>
        <w:t>W</w:t>
      </w:r>
      <w:r w:rsidR="00061144" w:rsidRPr="00745B9C">
        <w:rPr>
          <w:rFonts w:ascii="Street Corner" w:hAnsi="Street Corner"/>
          <w:sz w:val="22"/>
          <w:szCs w:val="22"/>
        </w:rPr>
        <w:t xml:space="preserve">ork closely with the </w:t>
      </w:r>
      <w:r w:rsidRPr="00745B9C">
        <w:rPr>
          <w:rFonts w:ascii="Street Corner" w:hAnsi="Street Corner"/>
          <w:sz w:val="22"/>
          <w:szCs w:val="22"/>
        </w:rPr>
        <w:t>D</w:t>
      </w:r>
      <w:r w:rsidR="00061144" w:rsidRPr="00745B9C">
        <w:rPr>
          <w:rFonts w:ascii="Street Corner" w:hAnsi="Street Corner"/>
          <w:sz w:val="22"/>
          <w:szCs w:val="22"/>
        </w:rPr>
        <w:t xml:space="preserve">ata </w:t>
      </w:r>
      <w:r w:rsidRPr="00745B9C">
        <w:rPr>
          <w:rFonts w:ascii="Street Corner" w:hAnsi="Street Corner"/>
          <w:sz w:val="22"/>
          <w:szCs w:val="22"/>
        </w:rPr>
        <w:t>M</w:t>
      </w:r>
      <w:r w:rsidR="00061144" w:rsidRPr="00745B9C">
        <w:rPr>
          <w:rFonts w:ascii="Street Corner" w:hAnsi="Street Corner"/>
          <w:sz w:val="22"/>
          <w:szCs w:val="22"/>
        </w:rPr>
        <w:t xml:space="preserve">anager </w:t>
      </w:r>
      <w:bookmarkStart w:id="0" w:name="_Hlk507754682"/>
      <w:r w:rsidR="00061144" w:rsidRPr="00745B9C">
        <w:rPr>
          <w:rFonts w:ascii="Street Corner" w:hAnsi="Street Corner"/>
          <w:sz w:val="22"/>
          <w:szCs w:val="22"/>
        </w:rPr>
        <w:t xml:space="preserve">to </w:t>
      </w:r>
      <w:r w:rsidRPr="00745B9C">
        <w:rPr>
          <w:rFonts w:ascii="Street Corner" w:hAnsi="Street Corner"/>
          <w:sz w:val="22"/>
          <w:szCs w:val="22"/>
        </w:rPr>
        <w:t xml:space="preserve">improve </w:t>
      </w:r>
      <w:r w:rsidR="00061144" w:rsidRPr="00745B9C">
        <w:rPr>
          <w:rFonts w:ascii="Street Corner" w:hAnsi="Street Corner"/>
          <w:sz w:val="22"/>
          <w:szCs w:val="22"/>
        </w:rPr>
        <w:t xml:space="preserve">and </w:t>
      </w:r>
      <w:r w:rsidRPr="00745B9C">
        <w:rPr>
          <w:rFonts w:ascii="Street Corner" w:hAnsi="Street Corner"/>
          <w:sz w:val="22"/>
          <w:szCs w:val="22"/>
        </w:rPr>
        <w:t xml:space="preserve">maintain </w:t>
      </w:r>
      <w:r w:rsidR="00061144" w:rsidRPr="00745B9C">
        <w:rPr>
          <w:rFonts w:ascii="Street Corner" w:hAnsi="Street Corner"/>
          <w:sz w:val="22"/>
          <w:szCs w:val="22"/>
        </w:rPr>
        <w:t>reporting procedures and our contact management system</w:t>
      </w:r>
      <w:bookmarkEnd w:id="0"/>
    </w:p>
    <w:p w14:paraId="4883EA5B" w14:textId="3DB9E2D8" w:rsidR="000C250C" w:rsidRPr="00745B9C" w:rsidRDefault="00D06033" w:rsidP="000C250C">
      <w:pPr>
        <w:pStyle w:val="ListParagraph"/>
        <w:numPr>
          <w:ilvl w:val="0"/>
          <w:numId w:val="24"/>
        </w:numPr>
        <w:spacing w:after="336"/>
        <w:rPr>
          <w:rFonts w:ascii="Street Corner" w:eastAsia="Times New Roman" w:hAnsi="Street Corner" w:cs="Helvetica"/>
          <w:sz w:val="22"/>
          <w:szCs w:val="22"/>
          <w:lang w:eastAsia="en-GB"/>
        </w:rPr>
      </w:pPr>
      <w:r w:rsidRPr="00745B9C">
        <w:rPr>
          <w:rFonts w:ascii="Street Corner" w:hAnsi="Street Corner"/>
          <w:sz w:val="22"/>
          <w:szCs w:val="22"/>
        </w:rPr>
        <w:t>W</w:t>
      </w:r>
      <w:r w:rsidR="000C250C" w:rsidRPr="00745B9C">
        <w:rPr>
          <w:rFonts w:ascii="Street Corner" w:hAnsi="Street Corner"/>
          <w:sz w:val="22"/>
          <w:szCs w:val="22"/>
        </w:rPr>
        <w:t xml:space="preserve">ork with the Data Manager to </w:t>
      </w:r>
      <w:r w:rsidR="000C250C" w:rsidRPr="00745B9C">
        <w:rPr>
          <w:rFonts w:ascii="Street Corner" w:eastAsia="Times New Roman" w:hAnsi="Street Corner" w:cs="Helvetica"/>
          <w:sz w:val="22"/>
          <w:szCs w:val="22"/>
          <w:lang w:eastAsia="en-GB"/>
        </w:rPr>
        <w:t>plan the structure of the database and how to organise, find and display data</w:t>
      </w:r>
    </w:p>
    <w:p w14:paraId="1629230A" w14:textId="1CFA7205" w:rsidR="00604CE2" w:rsidRPr="00745B9C" w:rsidRDefault="00604CE2" w:rsidP="00846BF2">
      <w:pPr>
        <w:pStyle w:val="ListParagraph"/>
        <w:numPr>
          <w:ilvl w:val="0"/>
          <w:numId w:val="24"/>
        </w:numPr>
        <w:rPr>
          <w:rFonts w:ascii="Street Corner" w:eastAsia="Times New Roman" w:hAnsi="Street Corner"/>
          <w:color w:val="000000" w:themeColor="text1"/>
          <w:sz w:val="22"/>
          <w:szCs w:val="22"/>
          <w:lang w:eastAsia="en-GB"/>
        </w:rPr>
      </w:pPr>
      <w:r w:rsidRPr="00745B9C">
        <w:rPr>
          <w:rFonts w:ascii="Street Corner" w:eastAsia="Times New Roman" w:hAnsi="Street Corner" w:cs="Helvetica"/>
          <w:color w:val="000000" w:themeColor="text1"/>
          <w:sz w:val="22"/>
          <w:szCs w:val="22"/>
          <w:lang w:eastAsia="en-GB"/>
        </w:rPr>
        <w:t>Make recommendations for software, hardware and data storage upgrades</w:t>
      </w:r>
    </w:p>
    <w:p w14:paraId="64610498" w14:textId="5F36F800" w:rsidR="007F3137" w:rsidRPr="00745B9C" w:rsidRDefault="00D06033" w:rsidP="00846BF2">
      <w:pPr>
        <w:pStyle w:val="ListParagraph"/>
        <w:numPr>
          <w:ilvl w:val="0"/>
          <w:numId w:val="24"/>
        </w:numPr>
        <w:rPr>
          <w:rFonts w:ascii="Street Corner" w:eastAsia="Times New Roman" w:hAnsi="Street Corner"/>
          <w:color w:val="000000" w:themeColor="text1"/>
          <w:sz w:val="22"/>
          <w:szCs w:val="22"/>
          <w:lang w:eastAsia="en-GB"/>
        </w:rPr>
      </w:pPr>
      <w:r w:rsidRPr="00745B9C">
        <w:rPr>
          <w:rFonts w:ascii="Street Corner" w:eastAsia="Times New Roman" w:hAnsi="Street Corner"/>
          <w:color w:val="000000" w:themeColor="text1"/>
          <w:sz w:val="22"/>
          <w:szCs w:val="22"/>
          <w:lang w:eastAsia="en-GB"/>
        </w:rPr>
        <w:t>E</w:t>
      </w:r>
      <w:r w:rsidR="007F3137" w:rsidRPr="00745B9C">
        <w:rPr>
          <w:rFonts w:ascii="Street Corner" w:eastAsia="Times New Roman" w:hAnsi="Street Corner"/>
          <w:color w:val="000000" w:themeColor="text1"/>
          <w:sz w:val="22"/>
          <w:szCs w:val="22"/>
          <w:lang w:eastAsia="en-GB"/>
        </w:rPr>
        <w:t>nsure th</w:t>
      </w:r>
      <w:r w:rsidR="00061144" w:rsidRPr="00745B9C">
        <w:rPr>
          <w:rFonts w:ascii="Street Corner" w:eastAsia="Times New Roman" w:hAnsi="Street Corner"/>
          <w:color w:val="000000" w:themeColor="text1"/>
          <w:sz w:val="22"/>
          <w:szCs w:val="22"/>
          <w:lang w:eastAsia="en-GB"/>
        </w:rPr>
        <w:t xml:space="preserve">at equipment and systems are stored securely and backed up regularly </w:t>
      </w:r>
      <w:r w:rsidR="007F3137" w:rsidRPr="00745B9C">
        <w:rPr>
          <w:rFonts w:ascii="Street Corner" w:eastAsia="Times New Roman" w:hAnsi="Street Corner"/>
          <w:color w:val="000000" w:themeColor="text1"/>
          <w:sz w:val="22"/>
          <w:szCs w:val="22"/>
          <w:lang w:eastAsia="en-GB"/>
        </w:rPr>
        <w:t xml:space="preserve"> </w:t>
      </w:r>
    </w:p>
    <w:p w14:paraId="2DF76639" w14:textId="4DC91AA4" w:rsidR="00061144" w:rsidRPr="00745B9C" w:rsidRDefault="00D06033" w:rsidP="00846BF2">
      <w:pPr>
        <w:pStyle w:val="ListParagraph"/>
        <w:numPr>
          <w:ilvl w:val="0"/>
          <w:numId w:val="24"/>
        </w:numPr>
        <w:rPr>
          <w:rFonts w:ascii="Street Corner" w:eastAsia="Times New Roman" w:hAnsi="Street Corner"/>
          <w:color w:val="000000" w:themeColor="text1"/>
          <w:sz w:val="22"/>
          <w:szCs w:val="22"/>
          <w:lang w:eastAsia="en-GB"/>
        </w:rPr>
      </w:pPr>
      <w:r w:rsidRPr="00745B9C">
        <w:rPr>
          <w:rFonts w:ascii="Street Corner" w:eastAsia="Times New Roman" w:hAnsi="Street Corner"/>
          <w:color w:val="000000" w:themeColor="text1"/>
          <w:sz w:val="22"/>
          <w:szCs w:val="22"/>
          <w:lang w:eastAsia="en-GB"/>
        </w:rPr>
        <w:t>E</w:t>
      </w:r>
      <w:r w:rsidR="00061144" w:rsidRPr="00745B9C">
        <w:rPr>
          <w:rFonts w:ascii="Street Corner" w:eastAsia="Times New Roman" w:hAnsi="Street Corner"/>
          <w:color w:val="000000" w:themeColor="text1"/>
          <w:sz w:val="22"/>
          <w:szCs w:val="22"/>
          <w:lang w:eastAsia="en-GB"/>
        </w:rPr>
        <w:t>nsure systems and equipment are compliant with information governance and security policies</w:t>
      </w:r>
    </w:p>
    <w:p w14:paraId="370FD1B5" w14:textId="0C5C1322" w:rsidR="00532A9D" w:rsidRPr="00745B9C" w:rsidRDefault="00532A9D" w:rsidP="00532A9D">
      <w:pPr>
        <w:numPr>
          <w:ilvl w:val="0"/>
          <w:numId w:val="24"/>
        </w:numPr>
        <w:spacing w:after="0" w:line="240" w:lineRule="auto"/>
        <w:jc w:val="both"/>
        <w:rPr>
          <w:rFonts w:ascii="Street Corner" w:hAnsi="Street Corner" w:cs="Arial"/>
        </w:rPr>
      </w:pPr>
      <w:r w:rsidRPr="00745B9C">
        <w:rPr>
          <w:rFonts w:ascii="Street Corner" w:hAnsi="Street Corner" w:cs="Arial"/>
        </w:rPr>
        <w:t>Keep abreast of changes to the Data Protection Act, confidentiality, GDPR and governance-related legislation and policy and advise the Management team accordingly</w:t>
      </w:r>
    </w:p>
    <w:p w14:paraId="2BF47B86" w14:textId="0FF8068A" w:rsidR="000C250C" w:rsidRPr="00745B9C" w:rsidRDefault="000C250C" w:rsidP="00846BF2">
      <w:pPr>
        <w:pStyle w:val="ListParagraph"/>
        <w:numPr>
          <w:ilvl w:val="0"/>
          <w:numId w:val="24"/>
        </w:numPr>
        <w:rPr>
          <w:rFonts w:ascii="Street Corner" w:eastAsia="Times New Roman" w:hAnsi="Street Corner"/>
          <w:color w:val="000000" w:themeColor="text1"/>
          <w:sz w:val="22"/>
          <w:szCs w:val="22"/>
          <w:lang w:eastAsia="en-GB"/>
        </w:rPr>
      </w:pPr>
      <w:r w:rsidRPr="00745B9C">
        <w:rPr>
          <w:rFonts w:ascii="Street Corner" w:eastAsia="Times New Roman" w:hAnsi="Street Corner"/>
          <w:color w:val="000000" w:themeColor="text1"/>
          <w:sz w:val="22"/>
          <w:szCs w:val="22"/>
          <w:lang w:eastAsia="en-GB"/>
        </w:rPr>
        <w:t>Train staff and provide user guides for new or upgraded systems</w:t>
      </w:r>
    </w:p>
    <w:p w14:paraId="15337E5C" w14:textId="7261A64D" w:rsidR="00604CE2" w:rsidRPr="00745B9C" w:rsidRDefault="00D06033" w:rsidP="00C42CED">
      <w:pPr>
        <w:pStyle w:val="Default"/>
        <w:numPr>
          <w:ilvl w:val="0"/>
          <w:numId w:val="24"/>
        </w:numPr>
        <w:rPr>
          <w:rFonts w:ascii="Street Corner" w:hAnsi="Street Corner" w:cs="Street Corner"/>
          <w:color w:val="000000" w:themeColor="text1"/>
          <w:sz w:val="22"/>
          <w:szCs w:val="22"/>
        </w:rPr>
      </w:pPr>
      <w:r w:rsidRPr="00745B9C">
        <w:rPr>
          <w:rFonts w:ascii="Street Corner" w:hAnsi="Street Corner" w:cs="Street Corner"/>
          <w:color w:val="000000" w:themeColor="text1"/>
          <w:sz w:val="22"/>
          <w:szCs w:val="22"/>
        </w:rPr>
        <w:t>Develop</w:t>
      </w:r>
      <w:r w:rsidR="00604CE2" w:rsidRPr="00745B9C">
        <w:rPr>
          <w:rFonts w:ascii="Street Corner" w:hAnsi="Street Corner" w:cs="Street Corner"/>
          <w:color w:val="000000" w:themeColor="text1"/>
          <w:sz w:val="22"/>
          <w:szCs w:val="22"/>
        </w:rPr>
        <w:t xml:space="preserve"> the department where necessary to support the growth and diversity</w:t>
      </w:r>
      <w:r w:rsidR="00846BF2">
        <w:rPr>
          <w:rFonts w:ascii="Street Corner" w:hAnsi="Street Corner" w:cs="Street Corner"/>
          <w:color w:val="000000" w:themeColor="text1"/>
          <w:sz w:val="22"/>
          <w:szCs w:val="22"/>
        </w:rPr>
        <w:t xml:space="preserve"> of the organisation</w:t>
      </w:r>
    </w:p>
    <w:p w14:paraId="7383407F" w14:textId="779ABA1E" w:rsidR="00604CE2" w:rsidRPr="00745B9C" w:rsidRDefault="00D06033" w:rsidP="00C42CED">
      <w:pPr>
        <w:pStyle w:val="Default"/>
        <w:numPr>
          <w:ilvl w:val="0"/>
          <w:numId w:val="24"/>
        </w:numPr>
        <w:rPr>
          <w:rFonts w:ascii="Street Corner" w:hAnsi="Street Corner" w:cs="Street Corner"/>
          <w:color w:val="000000" w:themeColor="text1"/>
          <w:sz w:val="22"/>
          <w:szCs w:val="22"/>
        </w:rPr>
      </w:pPr>
      <w:r w:rsidRPr="00745B9C">
        <w:rPr>
          <w:rFonts w:ascii="Street Corner" w:hAnsi="Street Corner" w:cs="Street Corner"/>
          <w:color w:val="000000" w:themeColor="text1"/>
          <w:sz w:val="22"/>
          <w:szCs w:val="22"/>
        </w:rPr>
        <w:t>T</w:t>
      </w:r>
      <w:r w:rsidR="00604CE2" w:rsidRPr="00745B9C">
        <w:rPr>
          <w:rFonts w:ascii="Street Corner" w:hAnsi="Street Corner" w:cs="Street Corner"/>
          <w:color w:val="000000" w:themeColor="text1"/>
          <w:sz w:val="22"/>
          <w:szCs w:val="22"/>
        </w:rPr>
        <w:t xml:space="preserve">ake personal responsibility in ensuring the work completed </w:t>
      </w:r>
      <w:r w:rsidR="00FB74CF" w:rsidRPr="00745B9C">
        <w:rPr>
          <w:rFonts w:ascii="Street Corner" w:hAnsi="Street Corner" w:cs="Street Corner"/>
          <w:color w:val="000000" w:themeColor="text1"/>
          <w:sz w:val="22"/>
          <w:szCs w:val="22"/>
        </w:rPr>
        <w:t>within the role</w:t>
      </w:r>
      <w:r w:rsidR="00604CE2" w:rsidRPr="00745B9C">
        <w:rPr>
          <w:rFonts w:ascii="Street Corner" w:hAnsi="Street Corner" w:cs="Street Corner"/>
          <w:color w:val="000000" w:themeColor="text1"/>
          <w:sz w:val="22"/>
          <w:szCs w:val="22"/>
        </w:rPr>
        <w:t xml:space="preserve"> is in line with the organisational strategic plan</w:t>
      </w:r>
    </w:p>
    <w:p w14:paraId="0632101D" w14:textId="5820432E" w:rsidR="00D06033" w:rsidRPr="00745B9C" w:rsidRDefault="00604CE2" w:rsidP="00C42CE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Street Corner" w:hAnsi="Street Corner" w:cs="Arial"/>
          <w:color w:val="000000" w:themeColor="text1"/>
          <w:sz w:val="22"/>
          <w:szCs w:val="22"/>
        </w:rPr>
      </w:pPr>
      <w:proofErr w:type="spellStart"/>
      <w:r w:rsidRPr="00745B9C">
        <w:rPr>
          <w:rFonts w:ascii="Street Corner" w:hAnsi="Street Corner" w:cs="Arial"/>
          <w:color w:val="000000" w:themeColor="text1"/>
          <w:sz w:val="22"/>
          <w:szCs w:val="22"/>
        </w:rPr>
        <w:t>Deputis</w:t>
      </w:r>
      <w:r w:rsidR="00D06033" w:rsidRPr="00745B9C">
        <w:rPr>
          <w:rFonts w:ascii="Street Corner" w:hAnsi="Street Corner" w:cs="Arial"/>
          <w:color w:val="000000" w:themeColor="text1"/>
          <w:sz w:val="22"/>
          <w:szCs w:val="22"/>
        </w:rPr>
        <w:t>e</w:t>
      </w:r>
      <w:proofErr w:type="spellEnd"/>
      <w:r w:rsidRPr="00745B9C">
        <w:rPr>
          <w:rFonts w:ascii="Street Corner" w:hAnsi="Street Corner" w:cs="Arial"/>
          <w:color w:val="000000" w:themeColor="text1"/>
          <w:sz w:val="22"/>
          <w:szCs w:val="22"/>
        </w:rPr>
        <w:t xml:space="preserve"> for the Contracts, Pathways and Pe</w:t>
      </w:r>
      <w:r w:rsidR="00846BF2">
        <w:rPr>
          <w:rFonts w:ascii="Street Corner" w:hAnsi="Street Corner" w:cs="Arial"/>
          <w:color w:val="000000" w:themeColor="text1"/>
          <w:sz w:val="22"/>
          <w:szCs w:val="22"/>
        </w:rPr>
        <w:t>rformance Manager when required</w:t>
      </w:r>
    </w:p>
    <w:p w14:paraId="269A5E72" w14:textId="61FC7E7A" w:rsidR="00604CE2" w:rsidRPr="00745B9C" w:rsidRDefault="00D06033" w:rsidP="00C42CE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Street Corner" w:hAnsi="Street Corner" w:cs="Arial"/>
          <w:color w:val="000000" w:themeColor="text1"/>
          <w:sz w:val="22"/>
          <w:szCs w:val="22"/>
        </w:rPr>
      </w:pPr>
      <w:r w:rsidRPr="00745B9C">
        <w:rPr>
          <w:rFonts w:ascii="Street Corner" w:hAnsi="Street Corner" w:cs="Street Corner"/>
          <w:color w:val="000000" w:themeColor="text1"/>
          <w:sz w:val="22"/>
          <w:szCs w:val="22"/>
        </w:rPr>
        <w:t>Carry out any other reasonable tasks as requested by the appropriate Manager</w:t>
      </w:r>
    </w:p>
    <w:p w14:paraId="4D308C8C" w14:textId="77777777" w:rsidR="00604CE2" w:rsidRDefault="00604CE2" w:rsidP="00604CE2">
      <w:pPr>
        <w:rPr>
          <w:rFonts w:ascii="Street Corner" w:hAnsi="Street Corner" w:cs="Arial"/>
        </w:rPr>
      </w:pPr>
      <w:bookmarkStart w:id="1" w:name="_Hlk495049245"/>
      <w:bookmarkEnd w:id="1"/>
    </w:p>
    <w:p w14:paraId="45F80B88" w14:textId="77777777" w:rsidR="00745B9C" w:rsidRDefault="00745B9C" w:rsidP="00604CE2">
      <w:pPr>
        <w:rPr>
          <w:rFonts w:ascii="Street Corner" w:hAnsi="Street Corner" w:cs="Arial"/>
        </w:rPr>
      </w:pPr>
    </w:p>
    <w:p w14:paraId="57DF4D93" w14:textId="77777777" w:rsidR="00745B9C" w:rsidRDefault="00745B9C" w:rsidP="00604CE2">
      <w:pPr>
        <w:rPr>
          <w:rFonts w:ascii="Street Corner" w:hAnsi="Street Corner" w:cs="Arial"/>
        </w:rPr>
      </w:pPr>
    </w:p>
    <w:p w14:paraId="6123A2CC" w14:textId="77777777" w:rsidR="00745B9C" w:rsidRPr="00244875" w:rsidRDefault="00745B9C" w:rsidP="00745B9C">
      <w:pPr>
        <w:jc w:val="center"/>
        <w:rPr>
          <w:rFonts w:ascii="KG Small Town Southern Girl" w:hAnsi="KG Small Town Southern Girl"/>
          <w:color w:val="003377"/>
          <w:sz w:val="36"/>
          <w:szCs w:val="36"/>
        </w:rPr>
      </w:pPr>
      <w:r>
        <w:rPr>
          <w:rFonts w:ascii="KG Small Town Southern Girl" w:hAnsi="KG Small Town Southern Girl"/>
          <w:color w:val="003377"/>
          <w:sz w:val="36"/>
          <w:szCs w:val="36"/>
        </w:rPr>
        <w:t>IT Analyst Person Specification</w:t>
      </w:r>
    </w:p>
    <w:p w14:paraId="2F2961AC" w14:textId="77777777" w:rsidR="00745B9C" w:rsidRDefault="00745B9C" w:rsidP="00745B9C">
      <w:pPr>
        <w:rPr>
          <w:rFonts w:ascii="Street Corner" w:hAnsi="Street Corner"/>
        </w:rPr>
      </w:pPr>
      <w:r>
        <w:rPr>
          <w:rFonts w:ascii="Street Corner Bold" w:hAnsi="Street Corner Bold"/>
          <w:color w:val="003377"/>
          <w:sz w:val="24"/>
        </w:rPr>
        <w:t>Person Specification</w:t>
      </w:r>
    </w:p>
    <w:p w14:paraId="6194DD19" w14:textId="77777777" w:rsidR="00745B9C" w:rsidRDefault="00745B9C" w:rsidP="00745B9C">
      <w:pPr>
        <w:rPr>
          <w:rFonts w:ascii="Street Corner" w:hAnsi="Street Corner"/>
          <w:color w:val="003377"/>
        </w:rPr>
      </w:pPr>
      <w:r>
        <w:rPr>
          <w:rFonts w:ascii="Street Corner" w:hAnsi="Street Corner"/>
          <w:color w:val="003377"/>
        </w:rPr>
        <w:t>Experience</w:t>
      </w:r>
    </w:p>
    <w:p w14:paraId="26F2EB37" w14:textId="77777777" w:rsidR="00745B9C" w:rsidRDefault="00745B9C" w:rsidP="00745B9C">
      <w:pPr>
        <w:pStyle w:val="ListParagraph"/>
        <w:numPr>
          <w:ilvl w:val="0"/>
          <w:numId w:val="26"/>
        </w:numPr>
        <w:rPr>
          <w:rFonts w:ascii="Street Corner" w:hAnsi="Street Corner"/>
          <w:sz w:val="22"/>
        </w:rPr>
      </w:pPr>
      <w:r>
        <w:rPr>
          <w:rFonts w:ascii="Street Corner" w:hAnsi="Street Corner"/>
          <w:sz w:val="22"/>
        </w:rPr>
        <w:t>Experience as an IT analyst or a similar role</w:t>
      </w:r>
    </w:p>
    <w:p w14:paraId="50365C5F" w14:textId="77777777" w:rsidR="00745B9C" w:rsidRPr="006A5DA5" w:rsidRDefault="00745B9C" w:rsidP="00745B9C">
      <w:pPr>
        <w:pStyle w:val="ListParagraph"/>
        <w:numPr>
          <w:ilvl w:val="0"/>
          <w:numId w:val="26"/>
        </w:numPr>
        <w:rPr>
          <w:rFonts w:ascii="Street Corner" w:hAnsi="Street Corner"/>
          <w:sz w:val="22"/>
        </w:rPr>
      </w:pPr>
      <w:r w:rsidRPr="006A5DA5">
        <w:rPr>
          <w:rFonts w:ascii="Street Corner" w:hAnsi="Street Corner"/>
          <w:sz w:val="22"/>
        </w:rPr>
        <w:t>Experience of</w:t>
      </w:r>
      <w:r>
        <w:rPr>
          <w:rFonts w:ascii="Street Corner" w:hAnsi="Street Corner"/>
          <w:sz w:val="22"/>
        </w:rPr>
        <w:t xml:space="preserve"> system</w:t>
      </w:r>
      <w:r w:rsidRPr="006A5DA5">
        <w:rPr>
          <w:rFonts w:ascii="Street Corner" w:hAnsi="Street Corner"/>
          <w:sz w:val="22"/>
        </w:rPr>
        <w:t xml:space="preserve"> management and analysis </w:t>
      </w:r>
      <w:r>
        <w:rPr>
          <w:rFonts w:ascii="Street Corner" w:hAnsi="Street Corner"/>
          <w:sz w:val="22"/>
        </w:rPr>
        <w:t>of data</w:t>
      </w:r>
    </w:p>
    <w:p w14:paraId="5082759D" w14:textId="77777777" w:rsidR="00745B9C" w:rsidRPr="006A5DA5" w:rsidRDefault="00745B9C" w:rsidP="00745B9C">
      <w:pPr>
        <w:pStyle w:val="ListParagraph"/>
        <w:numPr>
          <w:ilvl w:val="0"/>
          <w:numId w:val="26"/>
        </w:numPr>
        <w:rPr>
          <w:rFonts w:ascii="Street Corner" w:hAnsi="Street Corner"/>
          <w:sz w:val="22"/>
        </w:rPr>
      </w:pPr>
      <w:r w:rsidRPr="006A5DA5">
        <w:rPr>
          <w:rFonts w:ascii="Street Corner" w:hAnsi="Street Corner"/>
          <w:sz w:val="22"/>
        </w:rPr>
        <w:t xml:space="preserve">Experience using a range of databases, data visualization software and Microsoft packages </w:t>
      </w:r>
    </w:p>
    <w:p w14:paraId="37E6DE5A" w14:textId="426E7550" w:rsidR="00745B9C" w:rsidRPr="006A5DA5" w:rsidRDefault="00745B9C" w:rsidP="00745B9C">
      <w:pPr>
        <w:pStyle w:val="ListParagraph"/>
        <w:numPr>
          <w:ilvl w:val="0"/>
          <w:numId w:val="26"/>
        </w:numPr>
        <w:rPr>
          <w:rFonts w:ascii="Street Corner" w:hAnsi="Street Corner" w:cs="Arial"/>
          <w:sz w:val="22"/>
        </w:rPr>
      </w:pPr>
      <w:r w:rsidRPr="006A5DA5">
        <w:rPr>
          <w:rFonts w:ascii="Street Corner" w:hAnsi="Street Corner" w:cs="Arial"/>
          <w:sz w:val="22"/>
        </w:rPr>
        <w:t xml:space="preserve">Experience of researching and implementing client contact software </w:t>
      </w:r>
      <w:r>
        <w:rPr>
          <w:rFonts w:ascii="Street Corner" w:hAnsi="Street Corner" w:cs="Arial"/>
          <w:sz w:val="22"/>
        </w:rPr>
        <w:t>and</w:t>
      </w:r>
      <w:r w:rsidR="00846BF2">
        <w:rPr>
          <w:rFonts w:ascii="Street Corner" w:hAnsi="Street Corner" w:cs="Arial"/>
          <w:sz w:val="22"/>
        </w:rPr>
        <w:t xml:space="preserve"> other similar database systems</w:t>
      </w:r>
    </w:p>
    <w:p w14:paraId="2EED0620" w14:textId="77777777" w:rsidR="00745B9C" w:rsidRDefault="00745B9C" w:rsidP="00745B9C">
      <w:pPr>
        <w:autoSpaceDE w:val="0"/>
        <w:autoSpaceDN w:val="0"/>
        <w:adjustRightInd w:val="0"/>
        <w:spacing w:after="0" w:line="360" w:lineRule="auto"/>
        <w:rPr>
          <w:rFonts w:ascii="Street Corner" w:hAnsi="Street Corner"/>
          <w:color w:val="003377"/>
        </w:rPr>
      </w:pPr>
    </w:p>
    <w:p w14:paraId="5610D4E3" w14:textId="77777777" w:rsidR="00745B9C" w:rsidRDefault="00745B9C" w:rsidP="00745B9C">
      <w:pPr>
        <w:autoSpaceDE w:val="0"/>
        <w:autoSpaceDN w:val="0"/>
        <w:adjustRightInd w:val="0"/>
        <w:spacing w:after="0" w:line="360" w:lineRule="auto"/>
        <w:rPr>
          <w:rFonts w:ascii="Street Corner" w:hAnsi="Street Corner"/>
          <w:color w:val="003377"/>
        </w:rPr>
      </w:pPr>
      <w:r>
        <w:rPr>
          <w:rFonts w:ascii="Street Corner" w:hAnsi="Street Corner"/>
          <w:color w:val="003377"/>
        </w:rPr>
        <w:t>Knowledge &amp; Qualifications</w:t>
      </w:r>
    </w:p>
    <w:p w14:paraId="5EC3EB72" w14:textId="77777777" w:rsidR="00745B9C" w:rsidRPr="003828B0" w:rsidRDefault="00745B9C" w:rsidP="00745B9C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Street Corner" w:hAnsi="Street Corner"/>
          <w:color w:val="000000" w:themeColor="text1"/>
          <w:sz w:val="20"/>
        </w:rPr>
      </w:pPr>
      <w:r w:rsidRPr="004B5F27">
        <w:rPr>
          <w:rFonts w:ascii="Street Corner" w:hAnsi="Street Corner" w:cs="Helvetica"/>
          <w:color w:val="000000" w:themeColor="text1"/>
          <w:sz w:val="22"/>
          <w:szCs w:val="27"/>
        </w:rPr>
        <w:t xml:space="preserve">Knowledge of databases, system security and </w:t>
      </w:r>
      <w:r>
        <w:rPr>
          <w:rFonts w:ascii="Street Corner" w:hAnsi="Street Corner" w:cs="Helvetica"/>
          <w:color w:val="000000" w:themeColor="text1"/>
          <w:sz w:val="22"/>
          <w:szCs w:val="27"/>
        </w:rPr>
        <w:t>emerging technology</w:t>
      </w:r>
    </w:p>
    <w:p w14:paraId="1D2C4C3C" w14:textId="77777777" w:rsidR="00745B9C" w:rsidRPr="004B5F27" w:rsidRDefault="00745B9C" w:rsidP="00745B9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Street Corner" w:hAnsi="Street Corner" w:cs="Arial"/>
        </w:rPr>
      </w:pPr>
      <w:r w:rsidRPr="00B876B7">
        <w:rPr>
          <w:rFonts w:ascii="Street Corner" w:hAnsi="Street Corner" w:cs="Arial"/>
        </w:rPr>
        <w:t>A knowledge of a variety of IT systems</w:t>
      </w:r>
      <w:r>
        <w:rPr>
          <w:rFonts w:ascii="Street Corner" w:hAnsi="Street Corner" w:cs="Arial"/>
        </w:rPr>
        <w:t>, software and statistical data analysis</w:t>
      </w:r>
    </w:p>
    <w:p w14:paraId="477548C7" w14:textId="5FCEEE13" w:rsidR="00745B9C" w:rsidRPr="00A65172" w:rsidRDefault="00745B9C" w:rsidP="00745B9C">
      <w:pPr>
        <w:numPr>
          <w:ilvl w:val="0"/>
          <w:numId w:val="25"/>
        </w:numPr>
        <w:spacing w:after="0" w:line="240" w:lineRule="auto"/>
        <w:rPr>
          <w:rFonts w:ascii="Street Corner" w:hAnsi="Street Corner" w:cs="Arial"/>
        </w:rPr>
      </w:pPr>
      <w:r w:rsidRPr="0084795F">
        <w:rPr>
          <w:rFonts w:ascii="Street Corner" w:hAnsi="Street Corner" w:cs="Arial"/>
        </w:rPr>
        <w:t>Knowledge of the Data Protection Act</w:t>
      </w:r>
      <w:r>
        <w:rPr>
          <w:rFonts w:ascii="Street Corner" w:hAnsi="Street Corner" w:cs="Arial"/>
        </w:rPr>
        <w:t>, confidentiality, GDPR and governance-</w:t>
      </w:r>
      <w:r w:rsidRPr="0084795F">
        <w:rPr>
          <w:rFonts w:ascii="Street Corner" w:hAnsi="Street Corner" w:cs="Arial"/>
        </w:rPr>
        <w:t xml:space="preserve">related legislation and policy, to keep abreast of this and advise the </w:t>
      </w:r>
      <w:r>
        <w:rPr>
          <w:rFonts w:ascii="Street Corner" w:hAnsi="Street Corner" w:cs="Arial"/>
        </w:rPr>
        <w:t>Management team</w:t>
      </w:r>
      <w:r w:rsidRPr="0084795F">
        <w:rPr>
          <w:rFonts w:ascii="Street Corner" w:hAnsi="Street Corner" w:cs="Arial"/>
        </w:rPr>
        <w:t xml:space="preserve"> accordingly</w:t>
      </w:r>
    </w:p>
    <w:p w14:paraId="7975CFDC" w14:textId="77777777" w:rsidR="00745B9C" w:rsidRPr="006A5DA5" w:rsidRDefault="00745B9C" w:rsidP="00745B9C">
      <w:pPr>
        <w:autoSpaceDE w:val="0"/>
        <w:autoSpaceDN w:val="0"/>
        <w:adjustRightInd w:val="0"/>
        <w:spacing w:after="0" w:line="360" w:lineRule="auto"/>
        <w:rPr>
          <w:rFonts w:ascii="Street Corner" w:hAnsi="Street Corner" w:cs="Arial"/>
          <w:color w:val="002060"/>
        </w:rPr>
      </w:pPr>
    </w:p>
    <w:p w14:paraId="37B41565" w14:textId="77777777" w:rsidR="00745B9C" w:rsidRPr="006A5DA5" w:rsidRDefault="00745B9C" w:rsidP="00745B9C">
      <w:pPr>
        <w:rPr>
          <w:rFonts w:ascii="Street Corner" w:hAnsi="Street Corner"/>
          <w:color w:val="002060"/>
        </w:rPr>
      </w:pPr>
      <w:r w:rsidRPr="006A5DA5">
        <w:rPr>
          <w:rFonts w:ascii="Street Corner" w:hAnsi="Street Corner"/>
          <w:color w:val="002060"/>
        </w:rPr>
        <w:t>Attitude &amp; Values</w:t>
      </w:r>
    </w:p>
    <w:p w14:paraId="12A5A1E1" w14:textId="565AE87A" w:rsidR="00745B9C" w:rsidRPr="00B15253" w:rsidRDefault="00745B9C" w:rsidP="00745B9C">
      <w:pPr>
        <w:pStyle w:val="ListParagraph"/>
        <w:numPr>
          <w:ilvl w:val="0"/>
          <w:numId w:val="28"/>
        </w:numPr>
        <w:ind w:left="426" w:hanging="426"/>
        <w:rPr>
          <w:rFonts w:ascii="Street Corner" w:hAnsi="Street Corner" w:cs="Arial"/>
          <w:sz w:val="22"/>
        </w:rPr>
      </w:pPr>
      <w:r w:rsidRPr="00B15253">
        <w:rPr>
          <w:rFonts w:ascii="Street Corner" w:hAnsi="Street Corner" w:cs="Arial"/>
          <w:sz w:val="22"/>
        </w:rPr>
        <w:t xml:space="preserve">A desire to develop monitoring and reporting processes and take on new challenges to advance the </w:t>
      </w:r>
      <w:proofErr w:type="spellStart"/>
      <w:r w:rsidR="00846BF2">
        <w:rPr>
          <w:rFonts w:ascii="Street Corner" w:hAnsi="Street Corner" w:cs="Arial"/>
          <w:sz w:val="22"/>
        </w:rPr>
        <w:t>organis</w:t>
      </w:r>
      <w:r>
        <w:rPr>
          <w:rFonts w:ascii="Street Corner" w:hAnsi="Street Corner" w:cs="Arial"/>
          <w:sz w:val="22"/>
        </w:rPr>
        <w:t>ation’</w:t>
      </w:r>
      <w:r w:rsidRPr="00B15253">
        <w:rPr>
          <w:rFonts w:ascii="Street Corner" w:hAnsi="Street Corner" w:cs="Arial"/>
          <w:sz w:val="22"/>
        </w:rPr>
        <w:t>s</w:t>
      </w:r>
      <w:proofErr w:type="spellEnd"/>
      <w:r w:rsidRPr="00B15253">
        <w:rPr>
          <w:rFonts w:ascii="Street Corner" w:hAnsi="Street Corner" w:cs="Arial"/>
          <w:sz w:val="22"/>
        </w:rPr>
        <w:t xml:space="preserve"> infrastructure</w:t>
      </w:r>
    </w:p>
    <w:p w14:paraId="773FF493" w14:textId="77777777" w:rsidR="00745B9C" w:rsidRPr="00B15253" w:rsidRDefault="00745B9C" w:rsidP="00745B9C">
      <w:pPr>
        <w:pStyle w:val="ListParagraph"/>
        <w:numPr>
          <w:ilvl w:val="0"/>
          <w:numId w:val="28"/>
        </w:numPr>
        <w:ind w:left="426" w:hanging="426"/>
        <w:rPr>
          <w:rFonts w:ascii="Street Corner" w:hAnsi="Street Corner" w:cs="Arial"/>
          <w:sz w:val="22"/>
        </w:rPr>
      </w:pPr>
      <w:r w:rsidRPr="00B15253">
        <w:rPr>
          <w:rFonts w:ascii="Street Corner" w:hAnsi="Street Corner" w:cs="Arial"/>
          <w:sz w:val="22"/>
        </w:rPr>
        <w:t xml:space="preserve">Solution-focused, </w:t>
      </w:r>
      <w:proofErr w:type="spellStart"/>
      <w:r w:rsidRPr="00B15253">
        <w:rPr>
          <w:rFonts w:ascii="Street Corner" w:hAnsi="Street Corner" w:cs="Arial"/>
          <w:sz w:val="22"/>
        </w:rPr>
        <w:t>organised</w:t>
      </w:r>
      <w:proofErr w:type="spellEnd"/>
      <w:r w:rsidRPr="00B15253">
        <w:rPr>
          <w:rFonts w:ascii="Street Corner" w:hAnsi="Street Corner" w:cs="Arial"/>
          <w:sz w:val="22"/>
        </w:rPr>
        <w:t xml:space="preserve"> and analytical approach to work</w:t>
      </w:r>
    </w:p>
    <w:p w14:paraId="6B96A250" w14:textId="77777777" w:rsidR="00745B9C" w:rsidRPr="00B15253" w:rsidRDefault="00745B9C" w:rsidP="00745B9C">
      <w:pPr>
        <w:pStyle w:val="ListParagraph"/>
        <w:numPr>
          <w:ilvl w:val="0"/>
          <w:numId w:val="28"/>
        </w:numPr>
        <w:ind w:left="426" w:hanging="426"/>
        <w:rPr>
          <w:rFonts w:ascii="Street Corner" w:hAnsi="Street Corner" w:cs="Arial"/>
          <w:sz w:val="22"/>
        </w:rPr>
      </w:pPr>
      <w:r w:rsidRPr="00B15253">
        <w:rPr>
          <w:rFonts w:ascii="Street Corner" w:hAnsi="Street Corner" w:cs="Arial"/>
          <w:sz w:val="22"/>
        </w:rPr>
        <w:t xml:space="preserve">Commitment and desire to develop with the </w:t>
      </w:r>
      <w:proofErr w:type="spellStart"/>
      <w:r w:rsidRPr="00B15253">
        <w:rPr>
          <w:rFonts w:ascii="Street Corner" w:hAnsi="Street Corner" w:cs="Arial"/>
          <w:sz w:val="22"/>
        </w:rPr>
        <w:t>organisation</w:t>
      </w:r>
      <w:proofErr w:type="spellEnd"/>
      <w:r w:rsidRPr="00B15253">
        <w:rPr>
          <w:rFonts w:ascii="Street Corner" w:hAnsi="Street Corner" w:cs="Arial"/>
          <w:sz w:val="22"/>
        </w:rPr>
        <w:t xml:space="preserve"> and adapt, work and train in new technologies and equipment as required  </w:t>
      </w:r>
    </w:p>
    <w:p w14:paraId="0CDDBB18" w14:textId="77777777" w:rsidR="00745B9C" w:rsidRDefault="00745B9C" w:rsidP="00745B9C">
      <w:pPr>
        <w:autoSpaceDE w:val="0"/>
        <w:autoSpaceDN w:val="0"/>
        <w:adjustRightInd w:val="0"/>
        <w:spacing w:after="0" w:line="360" w:lineRule="auto"/>
        <w:jc w:val="both"/>
        <w:rPr>
          <w:rFonts w:ascii="Street Corner" w:hAnsi="Street Corner" w:cs="Arial"/>
        </w:rPr>
      </w:pPr>
    </w:p>
    <w:p w14:paraId="315F4E14" w14:textId="77777777" w:rsidR="00745B9C" w:rsidRDefault="00745B9C" w:rsidP="00745B9C">
      <w:pPr>
        <w:autoSpaceDE w:val="0"/>
        <w:autoSpaceDN w:val="0"/>
        <w:adjustRightInd w:val="0"/>
        <w:spacing w:after="0" w:line="360" w:lineRule="auto"/>
        <w:rPr>
          <w:rFonts w:ascii="Street Corner" w:hAnsi="Street Corner"/>
          <w:color w:val="003377"/>
        </w:rPr>
      </w:pPr>
      <w:r>
        <w:rPr>
          <w:rFonts w:ascii="Street Corner" w:hAnsi="Street Corner"/>
          <w:color w:val="003377"/>
        </w:rPr>
        <w:t>Abilities</w:t>
      </w:r>
    </w:p>
    <w:p w14:paraId="30431E3F" w14:textId="77777777" w:rsidR="00745B9C" w:rsidRPr="00A9347D" w:rsidRDefault="00745B9C" w:rsidP="00745B9C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Street Corner" w:hAnsi="Street Corner"/>
          <w:color w:val="000000" w:themeColor="text1"/>
          <w:sz w:val="22"/>
        </w:rPr>
      </w:pPr>
      <w:bookmarkStart w:id="2" w:name="_Hlk507756198"/>
      <w:r w:rsidRPr="00A9347D">
        <w:rPr>
          <w:rFonts w:ascii="Street Corner" w:hAnsi="Street Corner"/>
          <w:color w:val="000000" w:themeColor="text1"/>
          <w:sz w:val="22"/>
        </w:rPr>
        <w:t xml:space="preserve">Ability to </w:t>
      </w:r>
      <w:r>
        <w:rPr>
          <w:rFonts w:ascii="Street Corner" w:hAnsi="Street Corner"/>
          <w:color w:val="000000" w:themeColor="text1"/>
          <w:sz w:val="22"/>
        </w:rPr>
        <w:t xml:space="preserve">structure a contact management system and use data to produce </w:t>
      </w:r>
      <w:r w:rsidRPr="00A9347D">
        <w:rPr>
          <w:rFonts w:ascii="Street Corner" w:hAnsi="Street Corner"/>
          <w:color w:val="000000" w:themeColor="text1"/>
          <w:sz w:val="22"/>
        </w:rPr>
        <w:t xml:space="preserve">accurate and easy to understand reports </w:t>
      </w:r>
    </w:p>
    <w:bookmarkEnd w:id="2"/>
    <w:p w14:paraId="19EC2D95" w14:textId="77777777" w:rsidR="00745B9C" w:rsidRDefault="00745B9C" w:rsidP="00745B9C">
      <w:pPr>
        <w:pStyle w:val="ListParagraph"/>
        <w:numPr>
          <w:ilvl w:val="0"/>
          <w:numId w:val="27"/>
        </w:numPr>
        <w:spacing w:after="120"/>
        <w:ind w:left="357" w:hanging="357"/>
        <w:jc w:val="both"/>
        <w:rPr>
          <w:rFonts w:ascii="Street Corner" w:hAnsi="Street Corner" w:cs="Arial"/>
          <w:sz w:val="22"/>
          <w:szCs w:val="22"/>
        </w:rPr>
      </w:pPr>
      <w:r w:rsidRPr="00EA2E93">
        <w:rPr>
          <w:rFonts w:ascii="Street Corner" w:hAnsi="Street Corner" w:cs="Arial"/>
          <w:sz w:val="22"/>
          <w:szCs w:val="22"/>
        </w:rPr>
        <w:t xml:space="preserve">Ability to communicate clearly with service delivery teams </w:t>
      </w:r>
      <w:r>
        <w:rPr>
          <w:rFonts w:ascii="Street Corner" w:hAnsi="Street Corner" w:cs="Arial"/>
          <w:sz w:val="22"/>
          <w:szCs w:val="22"/>
        </w:rPr>
        <w:t xml:space="preserve">around </w:t>
      </w:r>
      <w:r w:rsidRPr="00EA2E93">
        <w:rPr>
          <w:rFonts w:ascii="Street Corner" w:hAnsi="Street Corner" w:cs="Arial"/>
          <w:sz w:val="22"/>
          <w:szCs w:val="22"/>
        </w:rPr>
        <w:t>data capture points</w:t>
      </w:r>
      <w:r>
        <w:rPr>
          <w:rFonts w:ascii="Street Corner" w:hAnsi="Street Corner" w:cs="Arial"/>
          <w:sz w:val="22"/>
          <w:szCs w:val="22"/>
        </w:rPr>
        <w:t xml:space="preserve">, </w:t>
      </w:r>
      <w:r w:rsidRPr="00EA2E93">
        <w:rPr>
          <w:rFonts w:ascii="Street Corner" w:hAnsi="Street Corner" w:cs="Arial"/>
          <w:sz w:val="22"/>
          <w:szCs w:val="22"/>
        </w:rPr>
        <w:t>data inputting requirements</w:t>
      </w:r>
      <w:r>
        <w:rPr>
          <w:rFonts w:ascii="Street Corner" w:hAnsi="Street Corner" w:cs="Arial"/>
          <w:sz w:val="22"/>
          <w:szCs w:val="22"/>
        </w:rPr>
        <w:t xml:space="preserve"> and reporting timescales/format</w:t>
      </w:r>
    </w:p>
    <w:p w14:paraId="149D66AD" w14:textId="77777777" w:rsidR="00745B9C" w:rsidRPr="00A9347D" w:rsidRDefault="00745B9C" w:rsidP="00745B9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Street Corner" w:hAnsi="Street Corner" w:cs="Street Corner"/>
          <w:sz w:val="22"/>
          <w:szCs w:val="22"/>
        </w:rPr>
      </w:pPr>
      <w:r w:rsidRPr="00A9347D">
        <w:rPr>
          <w:rFonts w:ascii="Street Corner" w:hAnsi="Street Corner" w:cs="Arial"/>
          <w:color w:val="000000"/>
          <w:sz w:val="22"/>
        </w:rPr>
        <w:t>Ability to understand and interpret requirements accurately by effective questioning, listening, clarification and recording of information</w:t>
      </w:r>
    </w:p>
    <w:p w14:paraId="7578C181" w14:textId="77777777" w:rsidR="00745B9C" w:rsidRPr="00A9347D" w:rsidRDefault="00745B9C" w:rsidP="00745B9C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Street Corner" w:hAnsi="Street Corner" w:cs="Arial"/>
        </w:rPr>
      </w:pPr>
      <w:r w:rsidRPr="00A9347D">
        <w:rPr>
          <w:rFonts w:ascii="Street Corner" w:hAnsi="Street Corner" w:cs="Street Corner"/>
          <w:sz w:val="22"/>
          <w:szCs w:val="22"/>
        </w:rPr>
        <w:t>Ability to self-motivate, work independently and use initiative to action tasks in a fast-changing environment</w:t>
      </w:r>
    </w:p>
    <w:p w14:paraId="34A456B8" w14:textId="776518E4" w:rsidR="00745B9C" w:rsidRDefault="00745B9C" w:rsidP="00745B9C">
      <w:pPr>
        <w:numPr>
          <w:ilvl w:val="0"/>
          <w:numId w:val="27"/>
        </w:numPr>
        <w:spacing w:after="0" w:line="240" w:lineRule="auto"/>
        <w:jc w:val="both"/>
        <w:rPr>
          <w:rFonts w:ascii="Street Corner" w:hAnsi="Street Corner" w:cs="Arial"/>
        </w:rPr>
      </w:pPr>
      <w:r>
        <w:rPr>
          <w:rFonts w:ascii="Street Corner" w:hAnsi="Street Corner" w:cs="Arial"/>
        </w:rPr>
        <w:t>Ability to work with internal departments and external partners in developing and manag</w:t>
      </w:r>
      <w:r w:rsidR="00846BF2">
        <w:rPr>
          <w:rFonts w:ascii="Street Corner" w:hAnsi="Street Corner" w:cs="Arial"/>
        </w:rPr>
        <w:t>ing service delivery processes</w:t>
      </w:r>
    </w:p>
    <w:p w14:paraId="1F9F9734" w14:textId="08CC7A0B" w:rsidR="00745B9C" w:rsidRDefault="00745B9C" w:rsidP="00745B9C">
      <w:pPr>
        <w:numPr>
          <w:ilvl w:val="0"/>
          <w:numId w:val="27"/>
        </w:numPr>
        <w:spacing w:after="0" w:line="240" w:lineRule="auto"/>
        <w:rPr>
          <w:rFonts w:ascii="Street Corner" w:hAnsi="Street Corner" w:cs="Arial"/>
        </w:rPr>
      </w:pPr>
      <w:r w:rsidRPr="0084795F">
        <w:rPr>
          <w:rFonts w:ascii="Street Corner" w:hAnsi="Street Corner" w:cs="Arial"/>
        </w:rPr>
        <w:t xml:space="preserve">Ability to </w:t>
      </w:r>
      <w:r>
        <w:rPr>
          <w:rFonts w:ascii="Street Corner" w:hAnsi="Street Corner" w:cs="Arial"/>
        </w:rPr>
        <w:t>set up and maintain monitoring systems, input and import monitoring data</w:t>
      </w:r>
      <w:r w:rsidRPr="0084795F">
        <w:rPr>
          <w:rFonts w:ascii="Street Corner" w:hAnsi="Street Corner" w:cs="Arial"/>
        </w:rPr>
        <w:t>, sort and generate reports as required using client contact software</w:t>
      </w:r>
      <w:r>
        <w:rPr>
          <w:rFonts w:ascii="Street Corner" w:hAnsi="Street Corner" w:cs="Arial"/>
        </w:rPr>
        <w:t xml:space="preserve">, MS Office </w:t>
      </w:r>
      <w:r w:rsidRPr="0084795F">
        <w:rPr>
          <w:rFonts w:ascii="Street Corner" w:hAnsi="Street Corner" w:cs="Arial"/>
        </w:rPr>
        <w:t>and paper</w:t>
      </w:r>
      <w:r>
        <w:rPr>
          <w:rFonts w:ascii="Street Corner" w:hAnsi="Street Corner" w:cs="Arial"/>
        </w:rPr>
        <w:t>-</w:t>
      </w:r>
      <w:r w:rsidRPr="0084795F">
        <w:rPr>
          <w:rFonts w:ascii="Street Corner" w:hAnsi="Street Corner" w:cs="Arial"/>
        </w:rPr>
        <w:t>based</w:t>
      </w:r>
      <w:r>
        <w:rPr>
          <w:rFonts w:ascii="Street Corner" w:hAnsi="Street Corner" w:cs="Arial"/>
        </w:rPr>
        <w:t xml:space="preserve"> monitoring tools</w:t>
      </w:r>
    </w:p>
    <w:p w14:paraId="48786EDF" w14:textId="19F93755" w:rsidR="00745B9C" w:rsidRDefault="00745B9C" w:rsidP="00745B9C">
      <w:pPr>
        <w:numPr>
          <w:ilvl w:val="0"/>
          <w:numId w:val="27"/>
        </w:numPr>
        <w:spacing w:after="0" w:line="240" w:lineRule="auto"/>
        <w:rPr>
          <w:rFonts w:ascii="Street Corner" w:hAnsi="Street Corner" w:cs="Arial"/>
        </w:rPr>
      </w:pPr>
      <w:r>
        <w:rPr>
          <w:rFonts w:ascii="Street Corner" w:hAnsi="Street Corner" w:cs="Arial"/>
        </w:rPr>
        <w:t>Ability to prioritise multiple and complex deadl</w:t>
      </w:r>
      <w:r w:rsidR="00846BF2">
        <w:rPr>
          <w:rFonts w:ascii="Street Corner" w:hAnsi="Street Corner" w:cs="Arial"/>
        </w:rPr>
        <w:t>ines to ensure outcomes are met</w:t>
      </w:r>
    </w:p>
    <w:p w14:paraId="4F4237B4" w14:textId="77777777" w:rsidR="00745B9C" w:rsidRDefault="00745B9C" w:rsidP="00745B9C">
      <w:pPr>
        <w:numPr>
          <w:ilvl w:val="0"/>
          <w:numId w:val="27"/>
        </w:numPr>
        <w:spacing w:after="0" w:line="240" w:lineRule="auto"/>
        <w:rPr>
          <w:rFonts w:ascii="Street Corner" w:hAnsi="Street Corner" w:cs="Arial"/>
        </w:rPr>
      </w:pPr>
      <w:r>
        <w:rPr>
          <w:rFonts w:ascii="Street Corner" w:hAnsi="Street Corner" w:cs="Arial"/>
        </w:rPr>
        <w:t>Ability to explain highly technical information to non-technical colleagues using clear and simple language</w:t>
      </w:r>
    </w:p>
    <w:p w14:paraId="75EEB1B0" w14:textId="77777777" w:rsidR="00745B9C" w:rsidRDefault="00745B9C" w:rsidP="00604CE2">
      <w:pPr>
        <w:rPr>
          <w:rFonts w:ascii="Street Corner" w:hAnsi="Street Corner" w:cs="Arial"/>
        </w:rPr>
      </w:pPr>
    </w:p>
    <w:p w14:paraId="78D7390B" w14:textId="77777777" w:rsidR="00604CE2" w:rsidRPr="004F14A9" w:rsidRDefault="00604CE2" w:rsidP="004F14A9">
      <w:pPr>
        <w:jc w:val="center"/>
        <w:rPr>
          <w:rFonts w:ascii="KG Small Town Southern Girl" w:hAnsi="KG Small Town Southern Girl"/>
          <w:color w:val="003377"/>
          <w:sz w:val="36"/>
          <w:szCs w:val="36"/>
        </w:rPr>
      </w:pPr>
    </w:p>
    <w:p w14:paraId="1342F985" w14:textId="77777777" w:rsidR="00E640A0" w:rsidRPr="004F14A9" w:rsidRDefault="00AF70A4" w:rsidP="002922A2">
      <w:pPr>
        <w:autoSpaceDE w:val="0"/>
        <w:autoSpaceDN w:val="0"/>
        <w:adjustRightInd w:val="0"/>
        <w:spacing w:after="0" w:line="360" w:lineRule="auto"/>
        <w:ind w:left="360"/>
        <w:rPr>
          <w:rFonts w:ascii="Street Corner" w:hAnsi="Street Corner" w:cs="Arial"/>
        </w:rPr>
      </w:pPr>
      <w:bookmarkStart w:id="3" w:name="_GoBack"/>
      <w:bookmarkEnd w:id="3"/>
      <w:r>
        <w:rPr>
          <w:rFonts w:ascii="Street Corner" w:hAnsi="Street Corner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6B1FDD" wp14:editId="27B20BC5">
            <wp:simplePos x="0" y="0"/>
            <wp:positionH relativeFrom="column">
              <wp:posOffset>-1628775</wp:posOffset>
            </wp:positionH>
            <wp:positionV relativeFrom="paragraph">
              <wp:posOffset>1359535</wp:posOffset>
            </wp:positionV>
            <wp:extent cx="6564630" cy="20955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iigle2_RGB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reet Corner" w:hAnsi="Street Corner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7A5E07" wp14:editId="15762E1A">
            <wp:simplePos x="0" y="0"/>
            <wp:positionH relativeFrom="column">
              <wp:posOffset>4857115</wp:posOffset>
            </wp:positionH>
            <wp:positionV relativeFrom="paragraph">
              <wp:posOffset>511810</wp:posOffset>
            </wp:positionV>
            <wp:extent cx="1809681" cy="1676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ir_RGB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68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0A0" w:rsidRPr="004F14A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BD701" w14:textId="77777777" w:rsidR="00846BF2" w:rsidRDefault="00846BF2" w:rsidP="00E640A0">
      <w:pPr>
        <w:spacing w:after="0" w:line="240" w:lineRule="auto"/>
      </w:pPr>
      <w:r>
        <w:separator/>
      </w:r>
    </w:p>
  </w:endnote>
  <w:endnote w:type="continuationSeparator" w:id="0">
    <w:p w14:paraId="5D869F4B" w14:textId="77777777" w:rsidR="00846BF2" w:rsidRDefault="00846BF2" w:rsidP="00E6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36326" w14:textId="77777777" w:rsidR="00846BF2" w:rsidRDefault="00846BF2" w:rsidP="00E640A0">
      <w:pPr>
        <w:spacing w:after="0" w:line="240" w:lineRule="auto"/>
      </w:pPr>
      <w:r>
        <w:separator/>
      </w:r>
    </w:p>
  </w:footnote>
  <w:footnote w:type="continuationSeparator" w:id="0">
    <w:p w14:paraId="02596EA7" w14:textId="77777777" w:rsidR="00846BF2" w:rsidRDefault="00846BF2" w:rsidP="00E6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11282" w14:textId="77777777" w:rsidR="00846BF2" w:rsidRDefault="00846B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09E9269" wp14:editId="3E63AD52">
          <wp:simplePos x="0" y="0"/>
          <wp:positionH relativeFrom="column">
            <wp:posOffset>3832044</wp:posOffset>
          </wp:positionH>
          <wp:positionV relativeFrom="paragraph">
            <wp:posOffset>-259079</wp:posOffset>
          </wp:positionV>
          <wp:extent cx="2630986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D_Tameside, Oldham and Gloss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98" cy="68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795"/>
    <w:multiLevelType w:val="hybridMultilevel"/>
    <w:tmpl w:val="4B4E80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40B48"/>
    <w:multiLevelType w:val="hybridMultilevel"/>
    <w:tmpl w:val="182E06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35720"/>
    <w:multiLevelType w:val="hybridMultilevel"/>
    <w:tmpl w:val="46EA0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45F0"/>
    <w:multiLevelType w:val="hybridMultilevel"/>
    <w:tmpl w:val="A03A4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5B35"/>
    <w:multiLevelType w:val="hybridMultilevel"/>
    <w:tmpl w:val="994C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67D7B"/>
    <w:multiLevelType w:val="hybridMultilevel"/>
    <w:tmpl w:val="3E4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255E2"/>
    <w:multiLevelType w:val="hybridMultilevel"/>
    <w:tmpl w:val="3C12D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D65FF"/>
    <w:multiLevelType w:val="hybridMultilevel"/>
    <w:tmpl w:val="57502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51FA7"/>
    <w:multiLevelType w:val="hybridMultilevel"/>
    <w:tmpl w:val="1310A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F0CA4"/>
    <w:multiLevelType w:val="hybridMultilevel"/>
    <w:tmpl w:val="9940C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1917B8"/>
    <w:multiLevelType w:val="hybridMultilevel"/>
    <w:tmpl w:val="4B4E80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F5ADC"/>
    <w:multiLevelType w:val="hybridMultilevel"/>
    <w:tmpl w:val="53541B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4E72E7"/>
    <w:multiLevelType w:val="hybridMultilevel"/>
    <w:tmpl w:val="7264C5CC"/>
    <w:lvl w:ilvl="0" w:tplc="B232B1F2">
      <w:start w:val="1"/>
      <w:numFmt w:val="decimal"/>
      <w:lvlText w:val="%1."/>
      <w:lvlJc w:val="left"/>
      <w:pPr>
        <w:ind w:left="360" w:hanging="360"/>
      </w:pPr>
      <w:rPr>
        <w:rFonts w:ascii="Street Corner" w:eastAsia="MS Mincho" w:hAnsi="Street Corner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7C53E6"/>
    <w:multiLevelType w:val="hybridMultilevel"/>
    <w:tmpl w:val="B92EA1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B93320"/>
    <w:multiLevelType w:val="hybridMultilevel"/>
    <w:tmpl w:val="1C1498B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6BB05D2"/>
    <w:multiLevelType w:val="hybridMultilevel"/>
    <w:tmpl w:val="D3340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97553"/>
    <w:multiLevelType w:val="hybridMultilevel"/>
    <w:tmpl w:val="6530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35B3E"/>
    <w:multiLevelType w:val="hybridMultilevel"/>
    <w:tmpl w:val="5106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670A1"/>
    <w:multiLevelType w:val="hybridMultilevel"/>
    <w:tmpl w:val="6D64FB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745275"/>
    <w:multiLevelType w:val="hybridMultilevel"/>
    <w:tmpl w:val="0CF0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65190"/>
    <w:multiLevelType w:val="hybridMultilevel"/>
    <w:tmpl w:val="B2AE6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90110"/>
    <w:multiLevelType w:val="hybridMultilevel"/>
    <w:tmpl w:val="D64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062F1"/>
    <w:multiLevelType w:val="hybridMultilevel"/>
    <w:tmpl w:val="2CEEF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64EF0"/>
    <w:multiLevelType w:val="hybridMultilevel"/>
    <w:tmpl w:val="0646F5EC"/>
    <w:lvl w:ilvl="0" w:tplc="830A7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9"/>
  </w:num>
  <w:num w:numId="8">
    <w:abstractNumId w:val="18"/>
  </w:num>
  <w:num w:numId="9">
    <w:abstractNumId w:val="11"/>
  </w:num>
  <w:num w:numId="10">
    <w:abstractNumId w:val="23"/>
  </w:num>
  <w:num w:numId="11">
    <w:abstractNumId w:val="6"/>
  </w:num>
  <w:num w:numId="12">
    <w:abstractNumId w:val="15"/>
  </w:num>
  <w:num w:numId="13">
    <w:abstractNumId w:val="7"/>
  </w:num>
  <w:num w:numId="14">
    <w:abstractNumId w:val="8"/>
  </w:num>
  <w:num w:numId="15">
    <w:abstractNumId w:val="10"/>
  </w:num>
  <w:num w:numId="16">
    <w:abstractNumId w:val="21"/>
  </w:num>
  <w:num w:numId="17">
    <w:abstractNumId w:val="3"/>
  </w:num>
  <w:num w:numId="18">
    <w:abstractNumId w:val="12"/>
  </w:num>
  <w:num w:numId="19">
    <w:abstractNumId w:val="1"/>
  </w:num>
  <w:num w:numId="20">
    <w:abstractNumId w:val="0"/>
  </w:num>
  <w:num w:numId="21">
    <w:abstractNumId w:val="16"/>
  </w:num>
  <w:num w:numId="22">
    <w:abstractNumId w:val="2"/>
  </w:num>
  <w:num w:numId="23">
    <w:abstractNumId w:val="5"/>
  </w:num>
  <w:num w:numId="24">
    <w:abstractNumId w:val="2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A0"/>
    <w:rsid w:val="00061144"/>
    <w:rsid w:val="000925D2"/>
    <w:rsid w:val="00094577"/>
    <w:rsid w:val="000C250C"/>
    <w:rsid w:val="00155947"/>
    <w:rsid w:val="001B6ACE"/>
    <w:rsid w:val="001C5032"/>
    <w:rsid w:val="001D1164"/>
    <w:rsid w:val="001F2F53"/>
    <w:rsid w:val="002766F2"/>
    <w:rsid w:val="002922A2"/>
    <w:rsid w:val="002D42D6"/>
    <w:rsid w:val="00405946"/>
    <w:rsid w:val="00426D05"/>
    <w:rsid w:val="004F14A9"/>
    <w:rsid w:val="00532A9D"/>
    <w:rsid w:val="00575E8B"/>
    <w:rsid w:val="00604CE2"/>
    <w:rsid w:val="00606C29"/>
    <w:rsid w:val="00662F29"/>
    <w:rsid w:val="00745B9C"/>
    <w:rsid w:val="007630C6"/>
    <w:rsid w:val="007B49E9"/>
    <w:rsid w:val="007F3137"/>
    <w:rsid w:val="0084283D"/>
    <w:rsid w:val="00846BF2"/>
    <w:rsid w:val="00895002"/>
    <w:rsid w:val="008D4793"/>
    <w:rsid w:val="008D672F"/>
    <w:rsid w:val="00972530"/>
    <w:rsid w:val="00A04453"/>
    <w:rsid w:val="00A6235B"/>
    <w:rsid w:val="00A648A2"/>
    <w:rsid w:val="00A96528"/>
    <w:rsid w:val="00AA5727"/>
    <w:rsid w:val="00AE4D2E"/>
    <w:rsid w:val="00AF70A4"/>
    <w:rsid w:val="00B47971"/>
    <w:rsid w:val="00BC0BB4"/>
    <w:rsid w:val="00BF48F6"/>
    <w:rsid w:val="00BF707F"/>
    <w:rsid w:val="00C21A75"/>
    <w:rsid w:val="00C42CED"/>
    <w:rsid w:val="00C94570"/>
    <w:rsid w:val="00CA1D46"/>
    <w:rsid w:val="00CC0E39"/>
    <w:rsid w:val="00CF3F5B"/>
    <w:rsid w:val="00D06033"/>
    <w:rsid w:val="00D60096"/>
    <w:rsid w:val="00E1494B"/>
    <w:rsid w:val="00E17EAB"/>
    <w:rsid w:val="00E63625"/>
    <w:rsid w:val="00E640A0"/>
    <w:rsid w:val="00F610C6"/>
    <w:rsid w:val="00F61B49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523D645"/>
  <w15:chartTrackingRefBased/>
  <w15:docId w15:val="{6F97024F-8866-4D4D-B7AA-6453416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640A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640A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4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A0"/>
  </w:style>
  <w:style w:type="paragraph" w:styleId="Footer">
    <w:name w:val="footer"/>
    <w:basedOn w:val="Normal"/>
    <w:link w:val="FooterChar"/>
    <w:uiPriority w:val="99"/>
    <w:unhideWhenUsed/>
    <w:rsid w:val="00E64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A0"/>
  </w:style>
  <w:style w:type="table" w:styleId="TableGrid">
    <w:name w:val="Table Grid"/>
    <w:basedOn w:val="TableNormal"/>
    <w:uiPriority w:val="39"/>
    <w:rsid w:val="00BF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276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Helvetica" w:eastAsia="MS Mincho" w:hAnsi="Helvetica" w:cs="Helvetica"/>
      <w:sz w:val="24"/>
      <w:szCs w:val="24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2766F2"/>
    <w:rPr>
      <w:rFonts w:ascii="Helvetica" w:eastAsia="MS Mincho" w:hAnsi="Helvetica" w:cs="Helvetica"/>
      <w:sz w:val="24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22A2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efault">
    <w:name w:val="Default"/>
    <w:rsid w:val="00662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299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106615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685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Fraser</dc:creator>
  <cp:keywords/>
  <dc:description/>
  <cp:lastModifiedBy>Claire Shuttleworth</cp:lastModifiedBy>
  <cp:revision>2</cp:revision>
  <cp:lastPrinted>2018-03-06T13:46:00Z</cp:lastPrinted>
  <dcterms:created xsi:type="dcterms:W3CDTF">2018-03-08T12:55:00Z</dcterms:created>
  <dcterms:modified xsi:type="dcterms:W3CDTF">2018-03-08T12:55:00Z</dcterms:modified>
</cp:coreProperties>
</file>